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2E1" w:rsidRPr="002632E1" w:rsidRDefault="00003CF5" w:rsidP="0005600A">
      <w:pPr>
        <w:spacing w:line="480" w:lineRule="exact"/>
        <w:jc w:val="center"/>
        <w:rPr>
          <w:rFonts w:ascii="標楷體" w:eastAsia="標楷體" w:hAnsi="標楷體"/>
          <w:sz w:val="28"/>
          <w:szCs w:val="28"/>
        </w:rPr>
      </w:pPr>
      <w:r>
        <w:rPr>
          <w:rFonts w:ascii="標楷體" w:eastAsia="標楷體" w:hAnsi="標楷體" w:hint="eastAsia"/>
          <w:sz w:val="28"/>
          <w:szCs w:val="28"/>
        </w:rPr>
        <w:t>臺南市柳營區太康</w:t>
      </w:r>
      <w:r w:rsidR="002632E1">
        <w:rPr>
          <w:rFonts w:ascii="標楷體" w:eastAsia="標楷體" w:hAnsi="標楷體" w:hint="eastAsia"/>
          <w:sz w:val="28"/>
          <w:szCs w:val="28"/>
        </w:rPr>
        <w:t>國小</w:t>
      </w:r>
      <w:r w:rsidR="002632E1" w:rsidRPr="002632E1">
        <w:rPr>
          <w:rFonts w:ascii="標楷體" w:eastAsia="標楷體" w:hAnsi="標楷體" w:hint="eastAsia"/>
          <w:sz w:val="28"/>
          <w:szCs w:val="28"/>
        </w:rPr>
        <w:t>109</w:t>
      </w:r>
      <w:r w:rsidR="002632E1">
        <w:rPr>
          <w:rFonts w:ascii="標楷體" w:eastAsia="標楷體" w:hAnsi="標楷體" w:hint="eastAsia"/>
          <w:sz w:val="28"/>
          <w:szCs w:val="28"/>
        </w:rPr>
        <w:t>學年度第1</w:t>
      </w:r>
      <w:r w:rsidR="002632E1" w:rsidRPr="002632E1">
        <w:rPr>
          <w:rFonts w:ascii="標楷體" w:eastAsia="標楷體" w:hAnsi="標楷體" w:hint="eastAsia"/>
          <w:sz w:val="28"/>
          <w:szCs w:val="28"/>
        </w:rPr>
        <w:t>學期特教學生助理人員甄選簡章</w:t>
      </w:r>
    </w:p>
    <w:p w:rsidR="002632E1" w:rsidRPr="002632E1" w:rsidRDefault="002632E1" w:rsidP="0005600A">
      <w:pPr>
        <w:spacing w:line="480" w:lineRule="exact"/>
        <w:jc w:val="right"/>
        <w:rPr>
          <w:rFonts w:ascii="標楷體" w:eastAsia="標楷體" w:hAnsi="標楷體"/>
          <w:sz w:val="28"/>
          <w:szCs w:val="28"/>
        </w:rPr>
      </w:pPr>
      <w:r w:rsidRPr="002632E1">
        <w:rPr>
          <w:rFonts w:ascii="標楷體" w:eastAsia="標楷體" w:hAnsi="標楷體" w:hint="eastAsia"/>
          <w:sz w:val="28"/>
          <w:szCs w:val="28"/>
        </w:rPr>
        <w:t>109年</w:t>
      </w:r>
      <w:r w:rsidR="00AE60F9">
        <w:rPr>
          <w:rFonts w:ascii="標楷體" w:eastAsia="標楷體" w:hAnsi="標楷體" w:hint="eastAsia"/>
          <w:sz w:val="28"/>
          <w:szCs w:val="28"/>
        </w:rPr>
        <w:t>10</w:t>
      </w:r>
      <w:r w:rsidRPr="002632E1">
        <w:rPr>
          <w:rFonts w:ascii="標楷體" w:eastAsia="標楷體" w:hAnsi="標楷體" w:hint="eastAsia"/>
          <w:sz w:val="28"/>
          <w:szCs w:val="28"/>
        </w:rPr>
        <w:t>月</w:t>
      </w:r>
      <w:r w:rsidR="00AE60F9">
        <w:rPr>
          <w:rFonts w:ascii="標楷體" w:eastAsia="標楷體" w:hAnsi="標楷體" w:hint="eastAsia"/>
          <w:sz w:val="28"/>
          <w:szCs w:val="28"/>
        </w:rPr>
        <w:t>15</w:t>
      </w:r>
      <w:r w:rsidRPr="002632E1">
        <w:rPr>
          <w:rFonts w:ascii="標楷體" w:eastAsia="標楷體" w:hAnsi="標楷體" w:hint="eastAsia"/>
          <w:sz w:val="28"/>
          <w:szCs w:val="28"/>
        </w:rPr>
        <w:t>日公告</w:t>
      </w:r>
    </w:p>
    <w:p w:rsidR="002632E1" w:rsidRPr="002632E1" w:rsidRDefault="002632E1" w:rsidP="0005600A">
      <w:pPr>
        <w:spacing w:line="480" w:lineRule="exact"/>
        <w:rPr>
          <w:rFonts w:ascii="標楷體" w:eastAsia="標楷體" w:hAnsi="標楷體"/>
          <w:sz w:val="28"/>
          <w:szCs w:val="28"/>
        </w:rPr>
      </w:pPr>
      <w:r w:rsidRPr="002632E1">
        <w:rPr>
          <w:rFonts w:ascii="標楷體" w:eastAsia="標楷體" w:hAnsi="標楷體" w:hint="eastAsia"/>
          <w:sz w:val="28"/>
          <w:szCs w:val="28"/>
        </w:rPr>
        <w:t>一、依據：</w:t>
      </w:r>
    </w:p>
    <w:p w:rsidR="0005600A" w:rsidRDefault="0005600A" w:rsidP="0005600A">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002632E1" w:rsidRPr="002632E1">
        <w:rPr>
          <w:rFonts w:ascii="標楷體" w:eastAsia="標楷體" w:hAnsi="標楷體" w:hint="eastAsia"/>
          <w:sz w:val="28"/>
          <w:szCs w:val="28"/>
        </w:rPr>
        <w:t>1. 依據高級中等以下學校特殊教育班班級及專責單位設置與人員進用辦法辦</w:t>
      </w:r>
    </w:p>
    <w:p w:rsidR="002632E1" w:rsidRPr="002632E1" w:rsidRDefault="0005600A" w:rsidP="0005600A">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002632E1" w:rsidRPr="002632E1">
        <w:rPr>
          <w:rFonts w:ascii="標楷體" w:eastAsia="標楷體" w:hAnsi="標楷體" w:hint="eastAsia"/>
          <w:sz w:val="28"/>
          <w:szCs w:val="28"/>
        </w:rPr>
        <w:t>理。</w:t>
      </w:r>
    </w:p>
    <w:p w:rsidR="0005600A" w:rsidRDefault="0005600A" w:rsidP="0005600A">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002632E1" w:rsidRPr="002632E1">
        <w:rPr>
          <w:rFonts w:ascii="標楷體" w:eastAsia="標楷體" w:hAnsi="標楷體" w:hint="eastAsia"/>
          <w:sz w:val="28"/>
          <w:szCs w:val="28"/>
        </w:rPr>
        <w:t>2. 依據臺南市</w:t>
      </w:r>
      <w:r w:rsidR="002632E1">
        <w:rPr>
          <w:rFonts w:ascii="標楷體" w:eastAsia="標楷體" w:hAnsi="標楷體" w:hint="eastAsia"/>
          <w:sz w:val="28"/>
          <w:szCs w:val="28"/>
        </w:rPr>
        <w:t>109</w:t>
      </w:r>
      <w:r w:rsidR="002632E1" w:rsidRPr="002632E1">
        <w:rPr>
          <w:rFonts w:ascii="標楷體" w:eastAsia="標楷體" w:hAnsi="標楷體" w:hint="eastAsia"/>
          <w:sz w:val="28"/>
          <w:szCs w:val="28"/>
        </w:rPr>
        <w:t>年度高級中等以下各教育階段學校身心障礙學生申請特教</w:t>
      </w:r>
      <w:r>
        <w:rPr>
          <w:rFonts w:ascii="標楷體" w:eastAsia="標楷體" w:hAnsi="標楷體" w:hint="eastAsia"/>
          <w:sz w:val="28"/>
          <w:szCs w:val="28"/>
        </w:rPr>
        <w:t xml:space="preserve">    </w:t>
      </w:r>
    </w:p>
    <w:p w:rsidR="002632E1" w:rsidRPr="002632E1" w:rsidRDefault="0005600A" w:rsidP="0005600A">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002632E1" w:rsidRPr="002632E1">
        <w:rPr>
          <w:rFonts w:ascii="標楷體" w:eastAsia="標楷體" w:hAnsi="標楷體" w:hint="eastAsia"/>
          <w:sz w:val="28"/>
          <w:szCs w:val="28"/>
        </w:rPr>
        <w:t>學生助理人員實施計畫。</w:t>
      </w:r>
    </w:p>
    <w:p w:rsidR="002632E1" w:rsidRPr="002632E1" w:rsidRDefault="002632E1" w:rsidP="0005600A">
      <w:pPr>
        <w:spacing w:line="480" w:lineRule="exact"/>
        <w:rPr>
          <w:rFonts w:ascii="標楷體" w:eastAsia="標楷體" w:hAnsi="標楷體"/>
          <w:sz w:val="28"/>
          <w:szCs w:val="28"/>
        </w:rPr>
      </w:pPr>
      <w:r w:rsidRPr="002632E1">
        <w:rPr>
          <w:rFonts w:ascii="標楷體" w:eastAsia="標楷體" w:hAnsi="標楷體" w:hint="eastAsia"/>
          <w:sz w:val="28"/>
          <w:szCs w:val="28"/>
        </w:rPr>
        <w:t>二、目的：協助本</w:t>
      </w:r>
      <w:r w:rsidR="00D32050">
        <w:rPr>
          <w:rFonts w:ascii="標楷體" w:eastAsia="標楷體" w:hAnsi="標楷體" w:hint="eastAsia"/>
          <w:sz w:val="28"/>
          <w:szCs w:val="28"/>
        </w:rPr>
        <w:t>校</w:t>
      </w:r>
      <w:r w:rsidRPr="002632E1">
        <w:rPr>
          <w:rFonts w:ascii="標楷體" w:eastAsia="標楷體" w:hAnsi="標楷體" w:hint="eastAsia"/>
          <w:sz w:val="28"/>
          <w:szCs w:val="28"/>
        </w:rPr>
        <w:t>身心障礙學生在校學習、生活自理及家長聯繫等相關事宜。</w:t>
      </w:r>
    </w:p>
    <w:p w:rsidR="002632E1" w:rsidRPr="002632E1" w:rsidRDefault="002632E1" w:rsidP="0005600A">
      <w:pPr>
        <w:spacing w:line="480" w:lineRule="exact"/>
        <w:rPr>
          <w:rFonts w:ascii="標楷體" w:eastAsia="標楷體" w:hAnsi="標楷體"/>
          <w:sz w:val="28"/>
          <w:szCs w:val="28"/>
        </w:rPr>
      </w:pPr>
      <w:r w:rsidRPr="002632E1">
        <w:rPr>
          <w:rFonts w:ascii="標楷體" w:eastAsia="標楷體" w:hAnsi="標楷體" w:hint="eastAsia"/>
          <w:sz w:val="28"/>
          <w:szCs w:val="28"/>
        </w:rPr>
        <w:t>三、工作內容：</w:t>
      </w:r>
    </w:p>
    <w:p w:rsidR="0005600A" w:rsidRDefault="002632E1" w:rsidP="0005600A">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Pr="002632E1">
        <w:rPr>
          <w:rFonts w:ascii="標楷體" w:eastAsia="標楷體" w:hAnsi="標楷體" w:hint="eastAsia"/>
          <w:sz w:val="28"/>
          <w:szCs w:val="28"/>
        </w:rPr>
        <w:t>依「高級中等以下學校特殊教育班班級及專責單位設置與人員進用辦法」第6</w:t>
      </w:r>
    </w:p>
    <w:p w:rsidR="0005600A" w:rsidRDefault="0005600A" w:rsidP="0005600A">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002632E1" w:rsidRPr="002632E1">
        <w:rPr>
          <w:rFonts w:ascii="標楷體" w:eastAsia="標楷體" w:hAnsi="標楷體" w:hint="eastAsia"/>
          <w:sz w:val="28"/>
          <w:szCs w:val="28"/>
        </w:rPr>
        <w:t>條第1項第1款2目規定「特教學生助理人員之職責如下：在教師督導下，提</w:t>
      </w:r>
    </w:p>
    <w:p w:rsidR="002632E1" w:rsidRPr="002632E1" w:rsidRDefault="0005600A" w:rsidP="0005600A">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002632E1" w:rsidRPr="002632E1">
        <w:rPr>
          <w:rFonts w:ascii="標楷體" w:eastAsia="標楷體" w:hAnsi="標楷體" w:hint="eastAsia"/>
          <w:sz w:val="28"/>
          <w:szCs w:val="28"/>
        </w:rPr>
        <w:t>供個別或少數學生在校之生活自理、上下學及其他校園生活等支持性服務」。</w:t>
      </w:r>
    </w:p>
    <w:p w:rsidR="002632E1" w:rsidRPr="002632E1" w:rsidRDefault="002632E1" w:rsidP="0005600A">
      <w:pPr>
        <w:spacing w:line="480" w:lineRule="exact"/>
        <w:rPr>
          <w:rFonts w:ascii="標楷體" w:eastAsia="標楷體" w:hAnsi="標楷體"/>
          <w:sz w:val="28"/>
          <w:szCs w:val="28"/>
        </w:rPr>
      </w:pPr>
      <w:r w:rsidRPr="002632E1">
        <w:rPr>
          <w:rFonts w:ascii="標楷體" w:eastAsia="標楷體" w:hAnsi="標楷體" w:hint="eastAsia"/>
          <w:sz w:val="28"/>
          <w:szCs w:val="28"/>
        </w:rPr>
        <w:t>四、報名資格：(具第一點資格即可，若兼具第二點資格尤佳)</w:t>
      </w:r>
    </w:p>
    <w:p w:rsidR="0005600A" w:rsidRDefault="002632E1" w:rsidP="0005600A">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0005600A">
        <w:rPr>
          <w:rFonts w:ascii="標楷體" w:eastAsia="標楷體" w:hAnsi="標楷體" w:hint="eastAsia"/>
          <w:sz w:val="28"/>
          <w:szCs w:val="28"/>
        </w:rPr>
        <w:t>1.</w:t>
      </w:r>
      <w:r w:rsidRPr="002632E1">
        <w:rPr>
          <w:rFonts w:ascii="標楷體" w:eastAsia="標楷體" w:hAnsi="標楷體" w:hint="eastAsia"/>
          <w:sz w:val="28"/>
          <w:szCs w:val="28"/>
        </w:rPr>
        <w:t>高中（職）以上學校畢業或具同等學歷之資格者，工作態度積極、有服務熱</w:t>
      </w:r>
    </w:p>
    <w:p w:rsidR="002632E1" w:rsidRPr="002632E1" w:rsidRDefault="0005600A" w:rsidP="0005600A">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002632E1" w:rsidRPr="002632E1">
        <w:rPr>
          <w:rFonts w:ascii="標楷體" w:eastAsia="標楷體" w:hAnsi="標楷體" w:hint="eastAsia"/>
          <w:sz w:val="28"/>
          <w:szCs w:val="28"/>
        </w:rPr>
        <w:t>誠及溝通協調能力。</w:t>
      </w:r>
    </w:p>
    <w:p w:rsidR="0005600A" w:rsidRDefault="002632E1" w:rsidP="0005600A">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0005600A">
        <w:rPr>
          <w:rFonts w:ascii="標楷體" w:eastAsia="標楷體" w:hAnsi="標楷體" w:hint="eastAsia"/>
          <w:sz w:val="28"/>
          <w:szCs w:val="28"/>
        </w:rPr>
        <w:t>2.</w:t>
      </w:r>
      <w:r w:rsidRPr="002632E1">
        <w:rPr>
          <w:rFonts w:ascii="標楷體" w:eastAsia="標楷體" w:hAnsi="標楷體" w:hint="eastAsia"/>
          <w:sz w:val="28"/>
          <w:szCs w:val="28"/>
        </w:rPr>
        <w:t>符合身心障礙者服務人員資格訓練及管理辦法所定之人員，有特教、護理服</w:t>
      </w:r>
    </w:p>
    <w:p w:rsidR="002632E1" w:rsidRPr="002632E1" w:rsidRDefault="0005600A" w:rsidP="0005600A">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002632E1" w:rsidRPr="002632E1">
        <w:rPr>
          <w:rFonts w:ascii="標楷體" w:eastAsia="標楷體" w:hAnsi="標楷體" w:hint="eastAsia"/>
          <w:sz w:val="28"/>
          <w:szCs w:val="28"/>
        </w:rPr>
        <w:t>務相關資歷優先遴聘。</w:t>
      </w:r>
    </w:p>
    <w:p w:rsidR="002632E1" w:rsidRPr="002632E1" w:rsidRDefault="002632E1" w:rsidP="0005600A">
      <w:pPr>
        <w:spacing w:line="480" w:lineRule="exact"/>
        <w:rPr>
          <w:rFonts w:ascii="標楷體" w:eastAsia="標楷體" w:hAnsi="標楷體"/>
          <w:sz w:val="28"/>
          <w:szCs w:val="28"/>
        </w:rPr>
      </w:pPr>
      <w:r w:rsidRPr="002632E1">
        <w:rPr>
          <w:rFonts w:ascii="標楷體" w:eastAsia="標楷體" w:hAnsi="標楷體" w:hint="eastAsia"/>
          <w:sz w:val="28"/>
          <w:szCs w:val="28"/>
        </w:rPr>
        <w:t>五、報名辦法：</w:t>
      </w:r>
    </w:p>
    <w:p w:rsidR="002632E1" w:rsidRPr="002632E1" w:rsidRDefault="0005600A" w:rsidP="0005600A">
      <w:pPr>
        <w:spacing w:line="480" w:lineRule="exact"/>
        <w:rPr>
          <w:rFonts w:ascii="標楷體" w:eastAsia="標楷體" w:hAnsi="標楷體"/>
          <w:sz w:val="28"/>
          <w:szCs w:val="28"/>
        </w:rPr>
      </w:pPr>
      <w:r>
        <w:rPr>
          <w:rFonts w:ascii="標楷體" w:eastAsia="標楷體" w:hAnsi="標楷體" w:hint="eastAsia"/>
          <w:sz w:val="28"/>
          <w:szCs w:val="28"/>
        </w:rPr>
        <w:t xml:space="preserve">    1.</w:t>
      </w:r>
      <w:r w:rsidR="002632E1" w:rsidRPr="002632E1">
        <w:rPr>
          <w:rFonts w:ascii="標楷體" w:eastAsia="標楷體" w:hAnsi="標楷體" w:hint="eastAsia"/>
          <w:sz w:val="28"/>
          <w:szCs w:val="28"/>
        </w:rPr>
        <w:t>時間：即日起至109年</w:t>
      </w:r>
      <w:r w:rsidR="00AE60F9">
        <w:rPr>
          <w:rFonts w:ascii="標楷體" w:eastAsia="標楷體" w:hAnsi="標楷體" w:hint="eastAsia"/>
          <w:sz w:val="28"/>
          <w:szCs w:val="28"/>
        </w:rPr>
        <w:t>10</w:t>
      </w:r>
      <w:r w:rsidR="002632E1" w:rsidRPr="002632E1">
        <w:rPr>
          <w:rFonts w:ascii="標楷體" w:eastAsia="標楷體" w:hAnsi="標楷體" w:hint="eastAsia"/>
          <w:sz w:val="28"/>
          <w:szCs w:val="28"/>
        </w:rPr>
        <w:t>月</w:t>
      </w:r>
      <w:r w:rsidR="00AE60F9">
        <w:rPr>
          <w:rFonts w:ascii="標楷體" w:eastAsia="標楷體" w:hAnsi="標楷體" w:hint="eastAsia"/>
          <w:sz w:val="28"/>
          <w:szCs w:val="28"/>
        </w:rPr>
        <w:t>21</w:t>
      </w:r>
      <w:r w:rsidR="002632E1" w:rsidRPr="002632E1">
        <w:rPr>
          <w:rFonts w:ascii="標楷體" w:eastAsia="標楷體" w:hAnsi="標楷體" w:hint="eastAsia"/>
          <w:sz w:val="28"/>
          <w:szCs w:val="28"/>
        </w:rPr>
        <w:t>日（星期</w:t>
      </w:r>
      <w:r w:rsidR="00AE60F9">
        <w:rPr>
          <w:rFonts w:ascii="標楷體" w:eastAsia="標楷體" w:hAnsi="標楷體" w:hint="eastAsia"/>
          <w:sz w:val="28"/>
          <w:szCs w:val="28"/>
        </w:rPr>
        <w:t>三</w:t>
      </w:r>
      <w:r w:rsidR="002632E1" w:rsidRPr="002632E1">
        <w:rPr>
          <w:rFonts w:ascii="標楷體" w:eastAsia="標楷體" w:hAnsi="標楷體" w:hint="eastAsia"/>
          <w:sz w:val="28"/>
          <w:szCs w:val="28"/>
        </w:rPr>
        <w:t>）中午12:00止。</w:t>
      </w:r>
    </w:p>
    <w:p w:rsidR="0005600A" w:rsidRDefault="0005600A" w:rsidP="0005600A">
      <w:pPr>
        <w:spacing w:line="480" w:lineRule="exact"/>
        <w:rPr>
          <w:rFonts w:ascii="標楷體" w:eastAsia="標楷體" w:hAnsi="標楷體"/>
          <w:sz w:val="28"/>
          <w:szCs w:val="28"/>
        </w:rPr>
      </w:pPr>
      <w:r>
        <w:rPr>
          <w:rFonts w:ascii="標楷體" w:eastAsia="標楷體" w:hAnsi="標楷體" w:hint="eastAsia"/>
          <w:sz w:val="28"/>
          <w:szCs w:val="28"/>
        </w:rPr>
        <w:t xml:space="preserve">    2.</w:t>
      </w:r>
      <w:r w:rsidR="002632E1">
        <w:rPr>
          <w:rFonts w:ascii="標楷體" w:eastAsia="標楷體" w:hAnsi="標楷體" w:hint="eastAsia"/>
          <w:sz w:val="28"/>
          <w:szCs w:val="28"/>
        </w:rPr>
        <w:t>方式：請備妥報名表</w:t>
      </w:r>
      <w:r w:rsidR="002632E1" w:rsidRPr="002632E1">
        <w:rPr>
          <w:rFonts w:ascii="標楷體" w:eastAsia="標楷體" w:hAnsi="標楷體" w:hint="eastAsia"/>
          <w:sz w:val="28"/>
          <w:szCs w:val="28"/>
        </w:rPr>
        <w:t>(</w:t>
      </w:r>
      <w:r w:rsidR="002632E1">
        <w:rPr>
          <w:rFonts w:ascii="標楷體" w:eastAsia="標楷體" w:hAnsi="標楷體" w:hint="eastAsia"/>
          <w:sz w:val="28"/>
          <w:szCs w:val="28"/>
        </w:rPr>
        <w:t>由</w:t>
      </w:r>
      <w:r w:rsidR="00AE60F9">
        <w:rPr>
          <w:rFonts w:ascii="標楷體" w:eastAsia="標楷體" w:hAnsi="標楷體" w:hint="eastAsia"/>
          <w:sz w:val="28"/>
          <w:szCs w:val="28"/>
        </w:rPr>
        <w:t>太康</w:t>
      </w:r>
      <w:r w:rsidR="002632E1">
        <w:rPr>
          <w:rFonts w:ascii="標楷體" w:eastAsia="標楷體" w:hAnsi="標楷體" w:hint="eastAsia"/>
          <w:sz w:val="28"/>
          <w:szCs w:val="28"/>
        </w:rPr>
        <w:t>國小</w:t>
      </w:r>
      <w:r w:rsidR="002632E1" w:rsidRPr="002632E1">
        <w:rPr>
          <w:rFonts w:ascii="標楷體" w:eastAsia="標楷體" w:hAnsi="標楷體" w:hint="eastAsia"/>
          <w:sz w:val="28"/>
          <w:szCs w:val="28"/>
        </w:rPr>
        <w:t>網站下載）及相關證件影本(含身份證件、</w:t>
      </w:r>
    </w:p>
    <w:p w:rsidR="002632E1" w:rsidRPr="002632E1" w:rsidRDefault="0005600A" w:rsidP="0005600A">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002632E1" w:rsidRPr="002632E1">
        <w:rPr>
          <w:rFonts w:ascii="標楷體" w:eastAsia="標楷體" w:hAnsi="標楷體" w:hint="eastAsia"/>
          <w:sz w:val="28"/>
          <w:szCs w:val="28"/>
        </w:rPr>
        <w:t>學經歷證件及良民證)</w:t>
      </w:r>
      <w:r>
        <w:rPr>
          <w:rFonts w:ascii="標楷體" w:eastAsia="標楷體" w:hAnsi="標楷體" w:hint="eastAsia"/>
          <w:sz w:val="28"/>
          <w:szCs w:val="28"/>
        </w:rPr>
        <w:t>親洽本</w:t>
      </w:r>
      <w:r w:rsidR="00AE60F9">
        <w:rPr>
          <w:rFonts w:ascii="標楷體" w:eastAsia="標楷體" w:hAnsi="標楷體" w:hint="eastAsia"/>
          <w:sz w:val="28"/>
          <w:szCs w:val="28"/>
        </w:rPr>
        <w:t>校</w:t>
      </w:r>
      <w:r>
        <w:rPr>
          <w:rFonts w:ascii="標楷體" w:eastAsia="標楷體" w:hAnsi="標楷體" w:hint="eastAsia"/>
          <w:sz w:val="28"/>
          <w:szCs w:val="28"/>
        </w:rPr>
        <w:t>或掛號寄達本</w:t>
      </w:r>
      <w:r w:rsidR="00AE60F9">
        <w:rPr>
          <w:rFonts w:ascii="標楷體" w:eastAsia="標楷體" w:hAnsi="標楷體" w:hint="eastAsia"/>
          <w:sz w:val="28"/>
          <w:szCs w:val="28"/>
        </w:rPr>
        <w:t>校</w:t>
      </w:r>
      <w:r w:rsidR="002632E1" w:rsidRPr="002632E1">
        <w:rPr>
          <w:rFonts w:ascii="標楷體" w:eastAsia="標楷體" w:hAnsi="標楷體" w:hint="eastAsia"/>
          <w:sz w:val="28"/>
          <w:szCs w:val="28"/>
        </w:rPr>
        <w:t>。</w:t>
      </w:r>
    </w:p>
    <w:p w:rsidR="002632E1" w:rsidRPr="002632E1" w:rsidRDefault="0005600A" w:rsidP="0005600A">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002632E1" w:rsidRPr="002632E1">
        <w:rPr>
          <w:rFonts w:ascii="標楷體" w:eastAsia="標楷體" w:hAnsi="標楷體" w:hint="eastAsia"/>
          <w:sz w:val="28"/>
          <w:szCs w:val="28"/>
        </w:rPr>
        <w:t>3. 地址：臺南市</w:t>
      </w:r>
      <w:r w:rsidR="002632E1">
        <w:rPr>
          <w:rFonts w:ascii="標楷體" w:eastAsia="標楷體" w:hAnsi="標楷體" w:hint="eastAsia"/>
          <w:sz w:val="28"/>
          <w:szCs w:val="28"/>
        </w:rPr>
        <w:t>柳營區</w:t>
      </w:r>
      <w:r w:rsidR="00AE60F9">
        <w:rPr>
          <w:rFonts w:ascii="標楷體" w:eastAsia="標楷體" w:hAnsi="標楷體" w:hint="eastAsia"/>
          <w:sz w:val="28"/>
          <w:szCs w:val="28"/>
        </w:rPr>
        <w:t>太康里4-1號</w:t>
      </w:r>
      <w:r w:rsidR="002632E1" w:rsidRPr="002632E1">
        <w:rPr>
          <w:rFonts w:ascii="標楷體" w:eastAsia="標楷體" w:hAnsi="標楷體" w:hint="eastAsia"/>
          <w:sz w:val="28"/>
          <w:szCs w:val="28"/>
        </w:rPr>
        <w:t>，電話：</w:t>
      </w:r>
      <w:r w:rsidR="002632E1">
        <w:rPr>
          <w:rFonts w:ascii="標楷體" w:eastAsia="標楷體" w:hAnsi="標楷體" w:hint="eastAsia"/>
          <w:sz w:val="28"/>
          <w:szCs w:val="28"/>
        </w:rPr>
        <w:t>06-62</w:t>
      </w:r>
      <w:r w:rsidR="00AE60F9">
        <w:rPr>
          <w:rFonts w:ascii="標楷體" w:eastAsia="標楷體" w:hAnsi="標楷體" w:hint="eastAsia"/>
          <w:sz w:val="28"/>
          <w:szCs w:val="28"/>
        </w:rPr>
        <w:t>20684</w:t>
      </w:r>
    </w:p>
    <w:p w:rsidR="002632E1" w:rsidRPr="002632E1" w:rsidRDefault="0005600A" w:rsidP="0005600A">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002632E1" w:rsidRPr="002632E1">
        <w:rPr>
          <w:rFonts w:ascii="標楷體" w:eastAsia="標楷體" w:hAnsi="標楷體" w:hint="eastAsia"/>
          <w:sz w:val="28"/>
          <w:szCs w:val="28"/>
        </w:rPr>
        <w:t xml:space="preserve">4. </w:t>
      </w:r>
      <w:r w:rsidR="002632E1">
        <w:rPr>
          <w:rFonts w:ascii="標楷體" w:eastAsia="標楷體" w:hAnsi="標楷體" w:hint="eastAsia"/>
          <w:sz w:val="28"/>
          <w:szCs w:val="28"/>
        </w:rPr>
        <w:t>聯絡人：</w:t>
      </w:r>
      <w:r w:rsidR="00AE60F9">
        <w:rPr>
          <w:rFonts w:ascii="標楷體" w:eastAsia="標楷體" w:hAnsi="標楷體" w:hint="eastAsia"/>
          <w:sz w:val="28"/>
          <w:szCs w:val="28"/>
        </w:rPr>
        <w:t>學務組長 李柏霖 老師</w:t>
      </w:r>
    </w:p>
    <w:p w:rsidR="002632E1" w:rsidRPr="002632E1" w:rsidRDefault="002632E1" w:rsidP="0005600A">
      <w:pPr>
        <w:spacing w:line="480" w:lineRule="exact"/>
        <w:rPr>
          <w:rFonts w:ascii="標楷體" w:eastAsia="標楷體" w:hAnsi="標楷體"/>
          <w:sz w:val="28"/>
          <w:szCs w:val="28"/>
        </w:rPr>
      </w:pPr>
      <w:r w:rsidRPr="002632E1">
        <w:rPr>
          <w:rFonts w:ascii="標楷體" w:eastAsia="標楷體" w:hAnsi="標楷體" w:hint="eastAsia"/>
          <w:sz w:val="28"/>
          <w:szCs w:val="28"/>
        </w:rPr>
        <w:t>六、甄選方式：</w:t>
      </w:r>
    </w:p>
    <w:p w:rsidR="002632E1" w:rsidRPr="002632E1" w:rsidRDefault="0005600A" w:rsidP="0005600A">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002632E1" w:rsidRPr="002632E1">
        <w:rPr>
          <w:rFonts w:ascii="標楷體" w:eastAsia="標楷體" w:hAnsi="標楷體" w:hint="eastAsia"/>
          <w:sz w:val="28"/>
          <w:szCs w:val="28"/>
        </w:rPr>
        <w:t>1.採書面資料審核及面試。資格不合格者恕不退件，亦不另行通知。</w:t>
      </w:r>
    </w:p>
    <w:p w:rsidR="0005600A" w:rsidRDefault="0005600A" w:rsidP="0005600A">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002632E1" w:rsidRPr="002632E1">
        <w:rPr>
          <w:rFonts w:ascii="標楷體" w:eastAsia="標楷體" w:hAnsi="標楷體" w:hint="eastAsia"/>
          <w:sz w:val="28"/>
          <w:szCs w:val="28"/>
        </w:rPr>
        <w:t>2.通過書面資料審核者，本</w:t>
      </w:r>
      <w:r w:rsidR="00AE60F9">
        <w:rPr>
          <w:rFonts w:ascii="標楷體" w:eastAsia="標楷體" w:hAnsi="標楷體" w:hint="eastAsia"/>
          <w:sz w:val="28"/>
          <w:szCs w:val="28"/>
        </w:rPr>
        <w:t>校</w:t>
      </w:r>
      <w:r w:rsidR="002632E1" w:rsidRPr="002632E1">
        <w:rPr>
          <w:rFonts w:ascii="標楷體" w:eastAsia="標楷體" w:hAnsi="標楷體" w:hint="eastAsia"/>
          <w:sz w:val="28"/>
          <w:szCs w:val="28"/>
        </w:rPr>
        <w:t>將於</w:t>
      </w:r>
      <w:r w:rsidR="00AE60F9">
        <w:rPr>
          <w:rFonts w:ascii="標楷體" w:eastAsia="標楷體" w:hAnsi="標楷體" w:hint="eastAsia"/>
          <w:sz w:val="28"/>
          <w:szCs w:val="28"/>
        </w:rPr>
        <w:t>10</w:t>
      </w:r>
      <w:r w:rsidR="002632E1" w:rsidRPr="002632E1">
        <w:rPr>
          <w:rFonts w:ascii="標楷體" w:eastAsia="標楷體" w:hAnsi="標楷體" w:hint="eastAsia"/>
          <w:sz w:val="28"/>
          <w:szCs w:val="28"/>
        </w:rPr>
        <w:t>月</w:t>
      </w:r>
      <w:r w:rsidR="00AE60F9">
        <w:rPr>
          <w:rFonts w:ascii="標楷體" w:eastAsia="標楷體" w:hAnsi="標楷體" w:hint="eastAsia"/>
          <w:sz w:val="28"/>
          <w:szCs w:val="28"/>
        </w:rPr>
        <w:t>21</w:t>
      </w:r>
      <w:r w:rsidR="002632E1" w:rsidRPr="002632E1">
        <w:rPr>
          <w:rFonts w:ascii="標楷體" w:eastAsia="標楷體" w:hAnsi="標楷體" w:hint="eastAsia"/>
          <w:sz w:val="28"/>
          <w:szCs w:val="28"/>
        </w:rPr>
        <w:t>日（星期</w:t>
      </w:r>
      <w:r w:rsidR="00AE60F9">
        <w:rPr>
          <w:rFonts w:ascii="標楷體" w:eastAsia="標楷體" w:hAnsi="標楷體" w:hint="eastAsia"/>
          <w:sz w:val="28"/>
          <w:szCs w:val="28"/>
        </w:rPr>
        <w:t>三</w:t>
      </w:r>
      <w:r w:rsidR="002632E1" w:rsidRPr="002632E1">
        <w:rPr>
          <w:rFonts w:ascii="標楷體" w:eastAsia="標楷體" w:hAnsi="標楷體" w:hint="eastAsia"/>
          <w:sz w:val="28"/>
          <w:szCs w:val="28"/>
        </w:rPr>
        <w:t>）下班前以電話通知參</w:t>
      </w:r>
    </w:p>
    <w:p w:rsidR="0005600A" w:rsidRDefault="0005600A" w:rsidP="0005600A">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002632E1" w:rsidRPr="002632E1">
        <w:rPr>
          <w:rFonts w:ascii="標楷體" w:eastAsia="標楷體" w:hAnsi="標楷體" w:hint="eastAsia"/>
          <w:sz w:val="28"/>
          <w:szCs w:val="28"/>
        </w:rPr>
        <w:t>加面試。面試當天請檢附與書面資料相符的證明文件正本，現場驗畢後歸</w:t>
      </w:r>
    </w:p>
    <w:p w:rsidR="002632E1" w:rsidRPr="002632E1" w:rsidRDefault="0005600A" w:rsidP="0005600A">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002632E1" w:rsidRPr="002632E1">
        <w:rPr>
          <w:rFonts w:ascii="標楷體" w:eastAsia="標楷體" w:hAnsi="標楷體" w:hint="eastAsia"/>
          <w:sz w:val="28"/>
          <w:szCs w:val="28"/>
        </w:rPr>
        <w:t>還；若證明文件正本與書面資料不符者，需放棄參加面試，不得有異。</w:t>
      </w:r>
    </w:p>
    <w:p w:rsidR="002632E1" w:rsidRDefault="0005600A" w:rsidP="0005600A">
      <w:pPr>
        <w:spacing w:line="480" w:lineRule="exact"/>
        <w:rPr>
          <w:rFonts w:ascii="標楷體" w:eastAsia="標楷體" w:hAnsi="標楷體"/>
          <w:sz w:val="28"/>
          <w:szCs w:val="28"/>
        </w:rPr>
      </w:pPr>
      <w:r>
        <w:rPr>
          <w:rFonts w:ascii="標楷體" w:eastAsia="標楷體" w:hAnsi="標楷體" w:hint="eastAsia"/>
          <w:sz w:val="28"/>
          <w:szCs w:val="28"/>
        </w:rPr>
        <w:lastRenderedPageBreak/>
        <w:t xml:space="preserve">    </w:t>
      </w:r>
      <w:r w:rsidR="002632E1" w:rsidRPr="002632E1">
        <w:rPr>
          <w:rFonts w:ascii="標楷體" w:eastAsia="標楷體" w:hAnsi="標楷體" w:hint="eastAsia"/>
          <w:sz w:val="28"/>
          <w:szCs w:val="28"/>
        </w:rPr>
        <w:t>3.面試：109年</w:t>
      </w:r>
      <w:r w:rsidR="00AE60F9">
        <w:rPr>
          <w:rFonts w:ascii="標楷體" w:eastAsia="標楷體" w:hAnsi="標楷體" w:hint="eastAsia"/>
          <w:sz w:val="28"/>
          <w:szCs w:val="28"/>
        </w:rPr>
        <w:t>10</w:t>
      </w:r>
      <w:r w:rsidR="002632E1" w:rsidRPr="002632E1">
        <w:rPr>
          <w:rFonts w:ascii="標楷體" w:eastAsia="標楷體" w:hAnsi="標楷體" w:hint="eastAsia"/>
          <w:sz w:val="28"/>
          <w:szCs w:val="28"/>
        </w:rPr>
        <w:t>月</w:t>
      </w:r>
      <w:r w:rsidR="00AE60F9">
        <w:rPr>
          <w:rFonts w:ascii="標楷體" w:eastAsia="標楷體" w:hAnsi="標楷體" w:hint="eastAsia"/>
          <w:sz w:val="28"/>
          <w:szCs w:val="28"/>
        </w:rPr>
        <w:t>22</w:t>
      </w:r>
      <w:r w:rsidR="002632E1" w:rsidRPr="002632E1">
        <w:rPr>
          <w:rFonts w:ascii="標楷體" w:eastAsia="標楷體" w:hAnsi="標楷體" w:hint="eastAsia"/>
          <w:sz w:val="28"/>
          <w:szCs w:val="28"/>
        </w:rPr>
        <w:t>日（星期</w:t>
      </w:r>
      <w:r w:rsidR="00AE60F9">
        <w:rPr>
          <w:rFonts w:ascii="標楷體" w:eastAsia="標楷體" w:hAnsi="標楷體" w:hint="eastAsia"/>
          <w:sz w:val="28"/>
          <w:szCs w:val="28"/>
        </w:rPr>
        <w:t>四</w:t>
      </w:r>
      <w:r w:rsidR="002632E1" w:rsidRPr="002632E1">
        <w:rPr>
          <w:rFonts w:ascii="標楷體" w:eastAsia="標楷體" w:hAnsi="標楷體" w:hint="eastAsia"/>
          <w:sz w:val="28"/>
          <w:szCs w:val="28"/>
        </w:rPr>
        <w:t>）下午</w:t>
      </w:r>
      <w:r>
        <w:rPr>
          <w:rFonts w:ascii="標楷體" w:eastAsia="標楷體" w:hAnsi="標楷體" w:hint="eastAsia"/>
          <w:sz w:val="28"/>
          <w:szCs w:val="28"/>
        </w:rPr>
        <w:t>13:30</w:t>
      </w:r>
      <w:r w:rsidR="002632E1" w:rsidRPr="002632E1">
        <w:rPr>
          <w:rFonts w:ascii="標楷體" w:eastAsia="標楷體" w:hAnsi="標楷體" w:hint="eastAsia"/>
          <w:sz w:val="28"/>
          <w:szCs w:val="28"/>
        </w:rPr>
        <w:t>開始。</w:t>
      </w:r>
    </w:p>
    <w:p w:rsidR="0005600A" w:rsidRPr="002632E1" w:rsidRDefault="0005600A" w:rsidP="0005600A">
      <w:pPr>
        <w:spacing w:line="480" w:lineRule="exact"/>
        <w:rPr>
          <w:rFonts w:ascii="標楷體" w:eastAsia="標楷體" w:hAnsi="標楷體"/>
          <w:sz w:val="28"/>
          <w:szCs w:val="28"/>
        </w:rPr>
      </w:pPr>
      <w:r>
        <w:rPr>
          <w:rFonts w:ascii="標楷體" w:eastAsia="標楷體" w:hAnsi="標楷體" w:hint="eastAsia"/>
          <w:sz w:val="28"/>
          <w:szCs w:val="28"/>
        </w:rPr>
        <w:t xml:space="preserve">    4.面試地點：</w:t>
      </w:r>
      <w:r w:rsidR="00AE60F9">
        <w:rPr>
          <w:rFonts w:ascii="標楷體" w:eastAsia="標楷體" w:hAnsi="標楷體" w:hint="eastAsia"/>
          <w:sz w:val="28"/>
          <w:szCs w:val="28"/>
        </w:rPr>
        <w:t>資料室</w:t>
      </w:r>
    </w:p>
    <w:p w:rsidR="0005600A" w:rsidRDefault="002632E1" w:rsidP="0005600A">
      <w:pPr>
        <w:spacing w:line="480" w:lineRule="exact"/>
        <w:rPr>
          <w:rFonts w:ascii="標楷體" w:eastAsia="標楷體" w:hAnsi="標楷體"/>
          <w:sz w:val="28"/>
          <w:szCs w:val="28"/>
        </w:rPr>
      </w:pPr>
      <w:r w:rsidRPr="002632E1">
        <w:rPr>
          <w:rFonts w:ascii="標楷體" w:eastAsia="標楷體" w:hAnsi="標楷體" w:hint="eastAsia"/>
          <w:sz w:val="28"/>
          <w:szCs w:val="28"/>
        </w:rPr>
        <w:t>七、錄取名額： 甄選特教學生助理人員</w:t>
      </w:r>
      <w:r>
        <w:rPr>
          <w:rFonts w:ascii="標楷體" w:eastAsia="標楷體" w:hAnsi="標楷體" w:hint="eastAsia"/>
          <w:sz w:val="28"/>
          <w:szCs w:val="28"/>
        </w:rPr>
        <w:t>1</w:t>
      </w:r>
      <w:r w:rsidRPr="002632E1">
        <w:rPr>
          <w:rFonts w:ascii="標楷體" w:eastAsia="標楷體" w:hAnsi="標楷體" w:hint="eastAsia"/>
          <w:sz w:val="28"/>
          <w:szCs w:val="28"/>
        </w:rPr>
        <w:t>名，本職缺得視情況增列候補人員數名。</w:t>
      </w:r>
    </w:p>
    <w:p w:rsidR="0005600A" w:rsidRDefault="002632E1" w:rsidP="0005600A">
      <w:pPr>
        <w:spacing w:line="480" w:lineRule="exact"/>
        <w:rPr>
          <w:rFonts w:ascii="標楷體" w:eastAsia="標楷體" w:hAnsi="標楷體"/>
          <w:sz w:val="28"/>
          <w:szCs w:val="28"/>
        </w:rPr>
      </w:pPr>
      <w:r w:rsidRPr="002632E1">
        <w:rPr>
          <w:rFonts w:ascii="標楷體" w:eastAsia="標楷體" w:hAnsi="標楷體" w:hint="eastAsia"/>
          <w:sz w:val="28"/>
          <w:szCs w:val="28"/>
        </w:rPr>
        <w:t>八、應徵人員經錄取後，將於109年</w:t>
      </w:r>
      <w:r w:rsidR="00AE60F9">
        <w:rPr>
          <w:rFonts w:ascii="標楷體" w:eastAsia="標楷體" w:hAnsi="標楷體" w:hint="eastAsia"/>
          <w:sz w:val="28"/>
          <w:szCs w:val="28"/>
        </w:rPr>
        <w:t>10</w:t>
      </w:r>
      <w:r w:rsidRPr="002632E1">
        <w:rPr>
          <w:rFonts w:ascii="標楷體" w:eastAsia="標楷體" w:hAnsi="標楷體" w:hint="eastAsia"/>
          <w:sz w:val="28"/>
          <w:szCs w:val="28"/>
        </w:rPr>
        <w:t>月</w:t>
      </w:r>
      <w:r w:rsidR="00AE60F9">
        <w:rPr>
          <w:rFonts w:ascii="標楷體" w:eastAsia="標楷體" w:hAnsi="標楷體" w:hint="eastAsia"/>
          <w:sz w:val="28"/>
          <w:szCs w:val="28"/>
        </w:rPr>
        <w:t>22</w:t>
      </w:r>
      <w:r w:rsidRPr="002632E1">
        <w:rPr>
          <w:rFonts w:ascii="標楷體" w:eastAsia="標楷體" w:hAnsi="標楷體" w:hint="eastAsia"/>
          <w:sz w:val="28"/>
          <w:szCs w:val="28"/>
        </w:rPr>
        <w:t>日（星期</w:t>
      </w:r>
      <w:r w:rsidR="00AE60F9">
        <w:rPr>
          <w:rFonts w:ascii="標楷體" w:eastAsia="標楷體" w:hAnsi="標楷體" w:hint="eastAsia"/>
          <w:sz w:val="28"/>
          <w:szCs w:val="28"/>
        </w:rPr>
        <w:t>四</w:t>
      </w:r>
      <w:r w:rsidRPr="002632E1">
        <w:rPr>
          <w:rFonts w:ascii="標楷體" w:eastAsia="標楷體" w:hAnsi="標楷體" w:hint="eastAsia"/>
          <w:sz w:val="28"/>
          <w:szCs w:val="28"/>
        </w:rPr>
        <w:t>）下班前</w:t>
      </w:r>
      <w:r>
        <w:rPr>
          <w:rFonts w:ascii="標楷體" w:eastAsia="標楷體" w:hAnsi="標楷體" w:hint="eastAsia"/>
          <w:sz w:val="28"/>
          <w:szCs w:val="28"/>
        </w:rPr>
        <w:t>以電話通知任</w:t>
      </w:r>
    </w:p>
    <w:p w:rsidR="002632E1" w:rsidRPr="002632E1" w:rsidRDefault="0005600A" w:rsidP="0005600A">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002632E1">
        <w:rPr>
          <w:rFonts w:ascii="標楷體" w:eastAsia="標楷體" w:hAnsi="標楷體" w:hint="eastAsia"/>
          <w:sz w:val="28"/>
          <w:szCs w:val="28"/>
        </w:rPr>
        <w:t>用，並公告於本校</w:t>
      </w:r>
      <w:r w:rsidR="002632E1" w:rsidRPr="002632E1">
        <w:rPr>
          <w:rFonts w:ascii="標楷體" w:eastAsia="標楷體" w:hAnsi="標楷體" w:hint="eastAsia"/>
          <w:sz w:val="28"/>
          <w:szCs w:val="28"/>
        </w:rPr>
        <w:t>網站。</w:t>
      </w:r>
    </w:p>
    <w:p w:rsidR="002632E1" w:rsidRPr="002632E1" w:rsidRDefault="002632E1" w:rsidP="0005600A">
      <w:pPr>
        <w:spacing w:line="480" w:lineRule="exact"/>
        <w:rPr>
          <w:rFonts w:ascii="標楷體" w:eastAsia="標楷體" w:hAnsi="標楷體"/>
          <w:sz w:val="28"/>
          <w:szCs w:val="28"/>
        </w:rPr>
      </w:pPr>
      <w:r w:rsidRPr="002632E1">
        <w:rPr>
          <w:rFonts w:ascii="標楷體" w:eastAsia="標楷體" w:hAnsi="標楷體" w:hint="eastAsia"/>
          <w:sz w:val="28"/>
          <w:szCs w:val="28"/>
        </w:rPr>
        <w:t>九、薪津待遇:</w:t>
      </w:r>
    </w:p>
    <w:p w:rsidR="0005600A" w:rsidRDefault="002632E1" w:rsidP="0005600A">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Pr="002632E1">
        <w:rPr>
          <w:rFonts w:ascii="標楷體" w:eastAsia="標楷體" w:hAnsi="標楷體" w:hint="eastAsia"/>
          <w:sz w:val="28"/>
          <w:szCs w:val="28"/>
        </w:rPr>
        <w:t>時薪依法定基本工資計費，並依市府核定時數，在學校預算額度內，由學校彈</w:t>
      </w:r>
      <w:r w:rsidR="0005600A">
        <w:rPr>
          <w:rFonts w:ascii="標楷體" w:eastAsia="標楷體" w:hAnsi="標楷體" w:hint="eastAsia"/>
          <w:sz w:val="28"/>
          <w:szCs w:val="28"/>
        </w:rPr>
        <w:t xml:space="preserve"> </w:t>
      </w:r>
    </w:p>
    <w:p w:rsidR="002632E1" w:rsidRPr="002632E1" w:rsidRDefault="0005600A" w:rsidP="0005600A">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002632E1" w:rsidRPr="002632E1">
        <w:rPr>
          <w:rFonts w:ascii="標楷體" w:eastAsia="標楷體" w:hAnsi="標楷體" w:hint="eastAsia"/>
          <w:sz w:val="28"/>
          <w:szCs w:val="28"/>
        </w:rPr>
        <w:t>性調整上班時間，相關勞健保費依市府核定金額內勻支。</w:t>
      </w:r>
    </w:p>
    <w:p w:rsidR="002632E1" w:rsidRPr="002632E1" w:rsidRDefault="002632E1" w:rsidP="0005600A">
      <w:pPr>
        <w:spacing w:line="480" w:lineRule="exact"/>
        <w:rPr>
          <w:rFonts w:ascii="標楷體" w:eastAsia="標楷體" w:hAnsi="標楷體"/>
          <w:sz w:val="28"/>
          <w:szCs w:val="28"/>
        </w:rPr>
      </w:pPr>
      <w:r w:rsidRPr="002632E1">
        <w:rPr>
          <w:rFonts w:ascii="標楷體" w:eastAsia="標楷體" w:hAnsi="標楷體" w:hint="eastAsia"/>
          <w:sz w:val="28"/>
          <w:szCs w:val="28"/>
        </w:rPr>
        <w:t>十、注意事項：</w:t>
      </w:r>
    </w:p>
    <w:p w:rsidR="002632E1" w:rsidRPr="002632E1" w:rsidRDefault="002632E1" w:rsidP="0005600A">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Pr="002632E1">
        <w:rPr>
          <w:rFonts w:ascii="標楷體" w:eastAsia="標楷體" w:hAnsi="標楷體" w:hint="eastAsia"/>
          <w:sz w:val="28"/>
          <w:szCs w:val="28"/>
        </w:rPr>
        <w:t>1. 現值防疫時期，本</w:t>
      </w:r>
      <w:r w:rsidR="00D32050">
        <w:rPr>
          <w:rFonts w:ascii="標楷體" w:eastAsia="標楷體" w:hAnsi="標楷體" w:hint="eastAsia"/>
          <w:sz w:val="28"/>
          <w:szCs w:val="28"/>
        </w:rPr>
        <w:t>校</w:t>
      </w:r>
      <w:r w:rsidRPr="002632E1">
        <w:rPr>
          <w:rFonts w:ascii="標楷體" w:eastAsia="標楷體" w:hAnsi="標楷體" w:hint="eastAsia"/>
          <w:sz w:val="28"/>
          <w:szCs w:val="28"/>
        </w:rPr>
        <w:t>採實名制，並請配合戴口罩及量測體溫入園。</w:t>
      </w:r>
    </w:p>
    <w:p w:rsidR="002632E1" w:rsidRPr="002632E1" w:rsidRDefault="002632E1" w:rsidP="0005600A">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Pr="002632E1">
        <w:rPr>
          <w:rFonts w:ascii="標楷體" w:eastAsia="標楷體" w:hAnsi="標楷體" w:hint="eastAsia"/>
          <w:sz w:val="28"/>
          <w:szCs w:val="28"/>
        </w:rPr>
        <w:t>2. 錄取人員應於接獲通知期限內至本</w:t>
      </w:r>
      <w:r w:rsidR="00D32050">
        <w:rPr>
          <w:rFonts w:ascii="標楷體" w:eastAsia="標楷體" w:hAnsi="標楷體" w:hint="eastAsia"/>
          <w:sz w:val="28"/>
          <w:szCs w:val="28"/>
        </w:rPr>
        <w:t>校</w:t>
      </w:r>
      <w:bookmarkStart w:id="0" w:name="_GoBack"/>
      <w:bookmarkEnd w:id="0"/>
      <w:r w:rsidRPr="002632E1">
        <w:rPr>
          <w:rFonts w:ascii="標楷體" w:eastAsia="標楷體" w:hAnsi="標楷體" w:hint="eastAsia"/>
          <w:sz w:val="28"/>
          <w:szCs w:val="28"/>
        </w:rPr>
        <w:t>報到，未報到者視同棄權。</w:t>
      </w:r>
    </w:p>
    <w:p w:rsidR="0005600A" w:rsidRDefault="002632E1" w:rsidP="0005600A">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Pr="002632E1">
        <w:rPr>
          <w:rFonts w:ascii="標楷體" w:eastAsia="標楷體" w:hAnsi="標楷體" w:hint="eastAsia"/>
          <w:sz w:val="28"/>
          <w:szCs w:val="28"/>
        </w:rPr>
        <w:t>3. 如發生偽造報名證件，取消該員錄取資格，並由備取人員依成績高低順序遞</w:t>
      </w:r>
    </w:p>
    <w:p w:rsidR="002632E1" w:rsidRPr="002632E1" w:rsidRDefault="0005600A" w:rsidP="0005600A">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002632E1" w:rsidRPr="002632E1">
        <w:rPr>
          <w:rFonts w:ascii="標楷體" w:eastAsia="標楷體" w:hAnsi="標楷體" w:hint="eastAsia"/>
          <w:sz w:val="28"/>
          <w:szCs w:val="28"/>
        </w:rPr>
        <w:t>補。</w:t>
      </w:r>
    </w:p>
    <w:p w:rsidR="0005600A" w:rsidRDefault="002632E1" w:rsidP="0005600A">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Pr="002632E1">
        <w:rPr>
          <w:rFonts w:ascii="標楷體" w:eastAsia="標楷體" w:hAnsi="標楷體" w:hint="eastAsia"/>
          <w:sz w:val="28"/>
          <w:szCs w:val="28"/>
        </w:rPr>
        <w:t>4. 特教學生助理人員有教育人員任用條例第三十一條各款及第三十三條之情事</w:t>
      </w:r>
    </w:p>
    <w:p w:rsidR="002632E1" w:rsidRPr="002632E1" w:rsidRDefault="0005600A" w:rsidP="0005600A">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002632E1" w:rsidRPr="002632E1">
        <w:rPr>
          <w:rFonts w:ascii="標楷體" w:eastAsia="標楷體" w:hAnsi="標楷體" w:hint="eastAsia"/>
          <w:sz w:val="28"/>
          <w:szCs w:val="28"/>
        </w:rPr>
        <w:t>者，取消其資格。</w:t>
      </w:r>
    </w:p>
    <w:p w:rsidR="0005600A" w:rsidRDefault="0005600A" w:rsidP="0005600A">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002632E1" w:rsidRPr="002632E1">
        <w:rPr>
          <w:rFonts w:ascii="標楷體" w:eastAsia="標楷體" w:hAnsi="標楷體" w:hint="eastAsia"/>
          <w:sz w:val="28"/>
          <w:szCs w:val="28"/>
        </w:rPr>
        <w:t>5. 如曾涉及校園性侵或性騷擾或違反兒少法等事件者，將不予錄取或取消錄取</w:t>
      </w:r>
      <w:r>
        <w:rPr>
          <w:rFonts w:ascii="標楷體" w:eastAsia="標楷體" w:hAnsi="標楷體" w:hint="eastAsia"/>
          <w:sz w:val="28"/>
          <w:szCs w:val="28"/>
        </w:rPr>
        <w:t xml:space="preserve">  </w:t>
      </w:r>
    </w:p>
    <w:p w:rsidR="002632E1" w:rsidRPr="002632E1" w:rsidRDefault="0005600A" w:rsidP="0005600A">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002632E1" w:rsidRPr="002632E1">
        <w:rPr>
          <w:rFonts w:ascii="標楷體" w:eastAsia="標楷體" w:hAnsi="標楷體" w:hint="eastAsia"/>
          <w:sz w:val="28"/>
          <w:szCs w:val="28"/>
        </w:rPr>
        <w:t>資格。</w:t>
      </w:r>
    </w:p>
    <w:p w:rsidR="007A67EC" w:rsidRPr="002632E1" w:rsidRDefault="0005600A" w:rsidP="0005600A">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002632E1" w:rsidRPr="002632E1">
        <w:rPr>
          <w:rFonts w:ascii="標楷體" w:eastAsia="標楷體" w:hAnsi="標楷體" w:hint="eastAsia"/>
          <w:sz w:val="28"/>
          <w:szCs w:val="28"/>
        </w:rPr>
        <w:t>6. 其他事項，悉依相關法令規定辦理。</w:t>
      </w:r>
    </w:p>
    <w:sectPr w:rsidR="007A67EC" w:rsidRPr="002632E1" w:rsidSect="0005600A">
      <w:pgSz w:w="11906" w:h="16838"/>
      <w:pgMar w:top="1418" w:right="849" w:bottom="1702" w:left="70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653" w:rsidRDefault="00BA2653" w:rsidP="00AE60F9">
      <w:r>
        <w:separator/>
      </w:r>
    </w:p>
  </w:endnote>
  <w:endnote w:type="continuationSeparator" w:id="0">
    <w:p w:rsidR="00BA2653" w:rsidRDefault="00BA2653" w:rsidP="00AE6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653" w:rsidRDefault="00BA2653" w:rsidP="00AE60F9">
      <w:r>
        <w:separator/>
      </w:r>
    </w:p>
  </w:footnote>
  <w:footnote w:type="continuationSeparator" w:id="0">
    <w:p w:rsidR="00BA2653" w:rsidRDefault="00BA2653" w:rsidP="00AE60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2E1"/>
    <w:rsid w:val="00003CF5"/>
    <w:rsid w:val="0005600A"/>
    <w:rsid w:val="00121CA1"/>
    <w:rsid w:val="002632E1"/>
    <w:rsid w:val="007A67EC"/>
    <w:rsid w:val="00AE60F9"/>
    <w:rsid w:val="00BA220D"/>
    <w:rsid w:val="00BA2653"/>
    <w:rsid w:val="00D320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60F9"/>
    <w:pPr>
      <w:tabs>
        <w:tab w:val="center" w:pos="4153"/>
        <w:tab w:val="right" w:pos="8306"/>
      </w:tabs>
      <w:snapToGrid w:val="0"/>
    </w:pPr>
    <w:rPr>
      <w:sz w:val="20"/>
      <w:szCs w:val="20"/>
    </w:rPr>
  </w:style>
  <w:style w:type="character" w:customStyle="1" w:styleId="a4">
    <w:name w:val="頁首 字元"/>
    <w:basedOn w:val="a0"/>
    <w:link w:val="a3"/>
    <w:uiPriority w:val="99"/>
    <w:rsid w:val="00AE60F9"/>
    <w:rPr>
      <w:sz w:val="20"/>
      <w:szCs w:val="20"/>
    </w:rPr>
  </w:style>
  <w:style w:type="paragraph" w:styleId="a5">
    <w:name w:val="footer"/>
    <w:basedOn w:val="a"/>
    <w:link w:val="a6"/>
    <w:uiPriority w:val="99"/>
    <w:unhideWhenUsed/>
    <w:rsid w:val="00AE60F9"/>
    <w:pPr>
      <w:tabs>
        <w:tab w:val="center" w:pos="4153"/>
        <w:tab w:val="right" w:pos="8306"/>
      </w:tabs>
      <w:snapToGrid w:val="0"/>
    </w:pPr>
    <w:rPr>
      <w:sz w:val="20"/>
      <w:szCs w:val="20"/>
    </w:rPr>
  </w:style>
  <w:style w:type="character" w:customStyle="1" w:styleId="a6">
    <w:name w:val="頁尾 字元"/>
    <w:basedOn w:val="a0"/>
    <w:link w:val="a5"/>
    <w:uiPriority w:val="99"/>
    <w:rsid w:val="00AE60F9"/>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60F9"/>
    <w:pPr>
      <w:tabs>
        <w:tab w:val="center" w:pos="4153"/>
        <w:tab w:val="right" w:pos="8306"/>
      </w:tabs>
      <w:snapToGrid w:val="0"/>
    </w:pPr>
    <w:rPr>
      <w:sz w:val="20"/>
      <w:szCs w:val="20"/>
    </w:rPr>
  </w:style>
  <w:style w:type="character" w:customStyle="1" w:styleId="a4">
    <w:name w:val="頁首 字元"/>
    <w:basedOn w:val="a0"/>
    <w:link w:val="a3"/>
    <w:uiPriority w:val="99"/>
    <w:rsid w:val="00AE60F9"/>
    <w:rPr>
      <w:sz w:val="20"/>
      <w:szCs w:val="20"/>
    </w:rPr>
  </w:style>
  <w:style w:type="paragraph" w:styleId="a5">
    <w:name w:val="footer"/>
    <w:basedOn w:val="a"/>
    <w:link w:val="a6"/>
    <w:uiPriority w:val="99"/>
    <w:unhideWhenUsed/>
    <w:rsid w:val="00AE60F9"/>
    <w:pPr>
      <w:tabs>
        <w:tab w:val="center" w:pos="4153"/>
        <w:tab w:val="right" w:pos="8306"/>
      </w:tabs>
      <w:snapToGrid w:val="0"/>
    </w:pPr>
    <w:rPr>
      <w:sz w:val="20"/>
      <w:szCs w:val="20"/>
    </w:rPr>
  </w:style>
  <w:style w:type="character" w:customStyle="1" w:styleId="a6">
    <w:name w:val="頁尾 字元"/>
    <w:basedOn w:val="a0"/>
    <w:link w:val="a5"/>
    <w:uiPriority w:val="99"/>
    <w:rsid w:val="00AE60F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194</Words>
  <Characters>1107</Characters>
  <Application>Microsoft Office Word</Application>
  <DocSecurity>0</DocSecurity>
  <Lines>9</Lines>
  <Paragraphs>2</Paragraphs>
  <ScaleCrop>false</ScaleCrop>
  <Company/>
  <LinksUpToDate>false</LinksUpToDate>
  <CharactersWithSpaces>1299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Acer</cp:lastModifiedBy>
  <cp:revision>4</cp:revision>
  <dcterms:created xsi:type="dcterms:W3CDTF">2020-10-15T02:54:00Z</dcterms:created>
  <dcterms:modified xsi:type="dcterms:W3CDTF">2020-10-15T03:16:00Z</dcterms:modified>
</cp:coreProperties>
</file>